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333333"/>
          <w:sz w:val="45"/>
          <w:szCs w:val="45"/>
        </w:rPr>
        <w:t>Old Orchard Beach Summer Trolley Announcement</w:t>
      </w:r>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333333"/>
          <w:sz w:val="45"/>
          <w:szCs w:val="45"/>
        </w:rPr>
        <w:t> </w:t>
      </w:r>
      <w:bookmarkStart w:id="0" w:name="_GoBack"/>
      <w:bookmarkEnd w:id="0"/>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666666"/>
          <w:sz w:val="21"/>
          <w:szCs w:val="21"/>
          <w:bdr w:val="none" w:sz="0" w:space="0" w:color="auto" w:frame="1"/>
        </w:rPr>
        <w:t>June 3, 2020</w:t>
      </w:r>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666666"/>
          <w:sz w:val="21"/>
          <w:szCs w:val="21"/>
        </w:rPr>
        <w:t> Trolley Season Update: June 3, 2020</w:t>
      </w:r>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666666"/>
          <w:sz w:val="21"/>
          <w:szCs w:val="21"/>
        </w:rPr>
        <w:t> Dear Riders,</w:t>
      </w:r>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666666"/>
          <w:sz w:val="21"/>
          <w:szCs w:val="21"/>
        </w:rPr>
        <w:t> We are pleased to announce that the Trolleys will begin running on Friday, June 19, 2020.</w:t>
      </w:r>
    </w:p>
    <w:p w:rsidR="00120598" w:rsidRDefault="003C7E63" w:rsidP="003C7E63">
      <w:pPr>
        <w:spacing w:before="100" w:beforeAutospacing="1" w:after="100" w:afterAutospacing="1" w:line="240" w:lineRule="atLeast"/>
        <w:textAlignment w:val="baseline"/>
        <w:rPr>
          <w:rFonts w:ascii="Arial" w:hAnsi="Arial" w:cs="Arial"/>
          <w:color w:val="666666"/>
          <w:sz w:val="21"/>
          <w:szCs w:val="21"/>
        </w:rPr>
      </w:pPr>
      <w:r>
        <w:rPr>
          <w:rFonts w:ascii="Arial" w:hAnsi="Arial" w:cs="Arial"/>
          <w:color w:val="666666"/>
          <w:sz w:val="21"/>
          <w:szCs w:val="21"/>
        </w:rPr>
        <w:t>Please refer to our home page for times.</w:t>
      </w:r>
    </w:p>
    <w:p w:rsidR="003C7E63" w:rsidRDefault="003C7E63" w:rsidP="003C7E63">
      <w:pPr>
        <w:spacing w:before="100" w:beforeAutospacing="1" w:after="100" w:afterAutospacing="1" w:line="240" w:lineRule="atLeast"/>
        <w:textAlignment w:val="baseline"/>
        <w:rPr>
          <w:rFonts w:ascii="Times New Roman" w:hAnsi="Times New Roman" w:cs="Times New Roman"/>
          <w:sz w:val="24"/>
          <w:szCs w:val="24"/>
        </w:rPr>
      </w:pPr>
      <w:r>
        <w:rPr>
          <w:rFonts w:ascii="Verdana" w:hAnsi="Verdana"/>
          <w:b/>
          <w:bCs/>
          <w:color w:val="0000FF"/>
          <w:sz w:val="21"/>
          <w:szCs w:val="21"/>
          <w:bdr w:val="none" w:sz="0" w:space="0" w:color="auto" w:frame="1"/>
        </w:rPr>
        <w:br/>
      </w:r>
      <w:r w:rsidRPr="00120598">
        <w:rPr>
          <w:rFonts w:ascii="Verdana" w:hAnsi="Verdana"/>
          <w:b/>
          <w:bCs/>
          <w:color w:val="666666"/>
          <w:sz w:val="21"/>
          <w:szCs w:val="21"/>
          <w:bdr w:val="none" w:sz="0" w:space="0" w:color="auto" w:frame="1"/>
        </w:rPr>
        <w:t>SCHEDULES AND ROUTE MAPS</w:t>
      </w:r>
    </w:p>
    <w:p w:rsidR="003C7E63" w:rsidRDefault="003C7E63" w:rsidP="003C7E63">
      <w:pPr>
        <w:spacing w:before="100" w:beforeAutospacing="1" w:after="100" w:afterAutospacing="1" w:line="240" w:lineRule="atLeast"/>
        <w:textAlignment w:val="baseline"/>
        <w:rPr>
          <w:rFonts w:ascii="Times New Roman" w:hAnsi="Times New Roman" w:cs="Times New Roman"/>
          <w:sz w:val="24"/>
          <w:szCs w:val="24"/>
        </w:rPr>
      </w:pPr>
      <w:r>
        <w:rPr>
          <w:rFonts w:ascii="Times New Roman" w:hAnsi="Times New Roman" w:cs="Times New Roman"/>
          <w:color w:val="666666"/>
          <w:sz w:val="14"/>
          <w:szCs w:val="14"/>
        </w:rPr>
        <w:t xml:space="preserve">  </w:t>
      </w:r>
      <w:r>
        <w:rPr>
          <w:rFonts w:ascii="Verdana" w:hAnsi="Verdana"/>
          <w:color w:val="666666"/>
          <w:sz w:val="21"/>
          <w:szCs w:val="21"/>
        </w:rPr>
        <w:t>Seasonal Trolley</w:t>
      </w:r>
    </w:p>
    <w:p w:rsidR="003C7E63" w:rsidRDefault="003C7E63" w:rsidP="003C7E63">
      <w:pPr>
        <w:spacing w:before="100" w:beforeAutospacing="1" w:after="100" w:afterAutospacing="1"/>
        <w:textAlignment w:val="baseline"/>
        <w:rPr>
          <w:rFonts w:ascii="Times New Roman" w:hAnsi="Times New Roman" w:cs="Times New Roman"/>
          <w:sz w:val="24"/>
          <w:szCs w:val="24"/>
        </w:rPr>
      </w:pPr>
      <w:r>
        <w:rPr>
          <w:rFonts w:ascii="Arial" w:hAnsi="Arial" w:cs="Arial"/>
          <w:color w:val="666666"/>
          <w:sz w:val="21"/>
          <w:szCs w:val="21"/>
        </w:rPr>
        <w:t> </w:t>
      </w:r>
      <w:r>
        <w:rPr>
          <w:rFonts w:ascii="Verdana" w:hAnsi="Verdana"/>
          <w:color w:val="666666"/>
          <w:sz w:val="21"/>
          <w:szCs w:val="21"/>
          <w:shd w:val="clear" w:color="auto" w:fill="FFFFFF"/>
        </w:rPr>
        <w:t xml:space="preserve">All CDC recommended safety precautions are in place to protect our staff, trolley operators and passengers.  We will board from the rear doors of our vehicles at all times.  Hand sanitizer dispensers are present on board for public use.  Social distancing will continue on board with seats designated for occupancy.  Transparent curtains have been installed to give our bus operators an extra layer of protection from potential germs.  Face coverings will be required by all passengers to ride.  Fare collection will be suspended as we trend toward the launch of our automated fare collection system.  Contactless and cashless fare collection will be mission critical to our future to control the spread of germs. Spring of 2021, please be on the lookout for more information on the </w:t>
      </w:r>
      <w:proofErr w:type="spellStart"/>
      <w:r>
        <w:rPr>
          <w:rFonts w:ascii="Verdana" w:hAnsi="Verdana"/>
          <w:color w:val="666666"/>
          <w:sz w:val="21"/>
          <w:szCs w:val="21"/>
          <w:shd w:val="clear" w:color="auto" w:fill="FFFFFF"/>
        </w:rPr>
        <w:t>Dirigo</w:t>
      </w:r>
      <w:proofErr w:type="spellEnd"/>
      <w:r>
        <w:rPr>
          <w:rFonts w:ascii="Verdana" w:hAnsi="Verdana"/>
          <w:color w:val="666666"/>
          <w:sz w:val="21"/>
          <w:szCs w:val="21"/>
          <w:shd w:val="clear" w:color="auto" w:fill="FFFFFF"/>
        </w:rPr>
        <w:t xml:space="preserve"> </w:t>
      </w:r>
      <w:proofErr w:type="spellStart"/>
      <w:r>
        <w:rPr>
          <w:rFonts w:ascii="Verdana" w:hAnsi="Verdana"/>
          <w:color w:val="666666"/>
          <w:sz w:val="21"/>
          <w:szCs w:val="21"/>
          <w:shd w:val="clear" w:color="auto" w:fill="FFFFFF"/>
        </w:rPr>
        <w:t>Touchpass</w:t>
      </w:r>
      <w:proofErr w:type="spellEnd"/>
      <w:r>
        <w:rPr>
          <w:rFonts w:ascii="Verdana" w:hAnsi="Verdana"/>
          <w:color w:val="666666"/>
          <w:sz w:val="21"/>
          <w:szCs w:val="21"/>
          <w:shd w:val="clear" w:color="auto" w:fill="FFFFFF"/>
        </w:rPr>
        <w:t xml:space="preserve"> system that will be used via smartphone application or stored value card to board.</w:t>
      </w:r>
    </w:p>
    <w:p w:rsidR="003C7E63" w:rsidRDefault="003C7E63" w:rsidP="003C7E63">
      <w:pPr>
        <w:spacing w:before="100" w:beforeAutospacing="1" w:after="100" w:afterAutospacing="1"/>
        <w:rPr>
          <w:rFonts w:ascii="Times New Roman" w:hAnsi="Times New Roman" w:cs="Times New Roman"/>
          <w:sz w:val="24"/>
          <w:szCs w:val="24"/>
        </w:rPr>
      </w:pPr>
      <w:r>
        <w:rPr>
          <w:rFonts w:ascii="Verdana" w:hAnsi="Verdana"/>
          <w:color w:val="666666"/>
          <w:sz w:val="21"/>
          <w:szCs w:val="21"/>
          <w:shd w:val="clear" w:color="auto" w:fill="FFFFFF"/>
        </w:rPr>
        <w:t> </w:t>
      </w:r>
    </w:p>
    <w:p w:rsidR="003C7E63" w:rsidRDefault="003C7E63" w:rsidP="003C7E63">
      <w:pPr>
        <w:spacing w:before="100" w:beforeAutospacing="1" w:after="100" w:afterAutospacing="1"/>
        <w:rPr>
          <w:rFonts w:ascii="Times New Roman" w:hAnsi="Times New Roman" w:cs="Times New Roman"/>
          <w:sz w:val="24"/>
          <w:szCs w:val="24"/>
        </w:rPr>
      </w:pPr>
      <w:r>
        <w:rPr>
          <w:rFonts w:ascii="Verdana" w:hAnsi="Verdana"/>
          <w:color w:val="666666"/>
          <w:sz w:val="21"/>
          <w:szCs w:val="21"/>
          <w:shd w:val="clear" w:color="auto" w:fill="FFFFFF"/>
        </w:rPr>
        <w:t>Please stay safe and we look forward to providing you with safe, fun and reliable trolley transportation this summer.</w:t>
      </w:r>
    </w:p>
    <w:p w:rsidR="00C21203" w:rsidRDefault="00C21203"/>
    <w:sectPr w:rsidR="00C2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63"/>
    <w:rsid w:val="00120598"/>
    <w:rsid w:val="003C7E63"/>
    <w:rsid w:val="00C2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B258"/>
  <w15:chartTrackingRefBased/>
  <w15:docId w15:val="{C64E96EA-6016-4586-AB37-6C84724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E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Perian</dc:creator>
  <cp:keywords/>
  <dc:description/>
  <cp:lastModifiedBy>Carpenter, Perian</cp:lastModifiedBy>
  <cp:revision>2</cp:revision>
  <cp:lastPrinted>2020-06-03T15:46:00Z</cp:lastPrinted>
  <dcterms:created xsi:type="dcterms:W3CDTF">2020-06-03T15:43:00Z</dcterms:created>
  <dcterms:modified xsi:type="dcterms:W3CDTF">2020-06-03T15:48:00Z</dcterms:modified>
</cp:coreProperties>
</file>